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4A7" w:rsidRPr="008F23A0" w:rsidRDefault="001434A7">
      <w:pPr>
        <w:jc w:val="both"/>
        <w:rPr>
          <w:rFonts w:ascii="Arial" w:hAnsi="Arial" w:cs="Arial"/>
          <w:sz w:val="22"/>
          <w:szCs w:val="22"/>
        </w:rPr>
      </w:pPr>
      <w:bookmarkStart w:id="0" w:name="_GoBack"/>
      <w:bookmarkEnd w:id="0"/>
    </w:p>
    <w:p w:rsidR="00EA1C90" w:rsidRDefault="00EA1C90" w:rsidP="0028191A">
      <w:pPr>
        <w:pStyle w:val="BlockText"/>
        <w:ind w:left="0" w:right="-36"/>
        <w:rPr>
          <w:rFonts w:ascii="Arial" w:hAnsi="Arial" w:cs="Arial"/>
          <w:sz w:val="22"/>
          <w:szCs w:val="22"/>
        </w:rPr>
      </w:pPr>
    </w:p>
    <w:p w:rsidR="009D2C03" w:rsidRPr="008F23A0" w:rsidRDefault="009D2C03" w:rsidP="0028191A">
      <w:pPr>
        <w:pStyle w:val="BlockText"/>
        <w:ind w:left="0" w:right="-36"/>
        <w:rPr>
          <w:rFonts w:ascii="Arial" w:hAnsi="Arial" w:cs="Arial"/>
          <w:sz w:val="22"/>
          <w:szCs w:val="22"/>
        </w:rPr>
      </w:pPr>
    </w:p>
    <w:p w:rsidR="006B3AEC" w:rsidRDefault="006B3AEC" w:rsidP="0028191A">
      <w:pPr>
        <w:pStyle w:val="BlockText"/>
        <w:ind w:left="0" w:right="-36"/>
        <w:rPr>
          <w:rFonts w:ascii="Arial" w:hAnsi="Arial" w:cs="Arial"/>
          <w:sz w:val="22"/>
          <w:szCs w:val="22"/>
        </w:rPr>
      </w:pPr>
    </w:p>
    <w:p w:rsidR="009D41EB" w:rsidRDefault="009D41EB" w:rsidP="009D41EB">
      <w:pPr>
        <w:widowControl/>
        <w:autoSpaceDE w:val="0"/>
        <w:autoSpaceDN w:val="0"/>
        <w:adjustRightInd w:val="0"/>
        <w:rPr>
          <w:rFonts w:ascii="CIDFont+F3" w:hAnsi="CIDFont+F3" w:cs="CIDFont+F3"/>
          <w:snapToGrid/>
          <w:sz w:val="22"/>
          <w:szCs w:val="22"/>
        </w:rPr>
      </w:pPr>
      <w:r>
        <w:rPr>
          <w:rFonts w:ascii="CIDFont+F3" w:hAnsi="CIDFont+F3" w:cs="CIDFont+F3"/>
          <w:snapToGrid/>
          <w:sz w:val="22"/>
          <w:szCs w:val="22"/>
        </w:rPr>
        <w:t>How likely are you to fall asleep or doze during the circumstances listed below? This refers to your most</w:t>
      </w:r>
    </w:p>
    <w:p w:rsidR="009D41EB" w:rsidRDefault="009D41EB" w:rsidP="009D41EB">
      <w:pPr>
        <w:pStyle w:val="BlockText"/>
        <w:ind w:left="0"/>
        <w:rPr>
          <w:rFonts w:ascii="Arial" w:hAnsi="Arial" w:cs="Arial"/>
          <w:sz w:val="22"/>
          <w:szCs w:val="22"/>
        </w:rPr>
      </w:pPr>
      <w:r>
        <w:rPr>
          <w:rFonts w:ascii="CIDFont+F3" w:hAnsi="CIDFont+F3" w:cs="CIDFont+F3"/>
          <w:snapToGrid/>
          <w:sz w:val="22"/>
          <w:szCs w:val="22"/>
        </w:rPr>
        <w:t>recent memory. Even if you have not done some of these things recently, please estimate how you would react to them to the best of your knowledge. Use the most appropriate number below to describe your reaction.</w:t>
      </w:r>
    </w:p>
    <w:p w:rsidR="009D41EB" w:rsidRDefault="009D41EB" w:rsidP="009D41EB">
      <w:pPr>
        <w:widowControl/>
        <w:autoSpaceDE w:val="0"/>
        <w:autoSpaceDN w:val="0"/>
        <w:adjustRightInd w:val="0"/>
        <w:rPr>
          <w:rFonts w:ascii="CIDFont+F3" w:hAnsi="CIDFont+F3" w:cs="CIDFont+F3"/>
          <w:snapToGrid/>
          <w:sz w:val="22"/>
          <w:szCs w:val="22"/>
        </w:rPr>
      </w:pPr>
    </w:p>
    <w:p w:rsidR="00510011" w:rsidRPr="008F23A0" w:rsidRDefault="00510011" w:rsidP="0028191A">
      <w:pPr>
        <w:pStyle w:val="BlockText"/>
        <w:ind w:left="0"/>
        <w:rPr>
          <w:rFonts w:ascii="Arial" w:hAnsi="Arial" w:cs="Arial"/>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tblGrid>
      <w:tr w:rsidR="0028191A" w:rsidRPr="008F23A0" w:rsidTr="00821427">
        <w:trPr>
          <w:trHeight w:val="218"/>
        </w:trPr>
        <w:tc>
          <w:tcPr>
            <w:tcW w:w="3600" w:type="dxa"/>
            <w:shd w:val="clear" w:color="auto" w:fill="auto"/>
          </w:tcPr>
          <w:p w:rsidR="0028191A" w:rsidRPr="00821427" w:rsidRDefault="0028191A" w:rsidP="00821427">
            <w:pPr>
              <w:jc w:val="center"/>
              <w:rPr>
                <w:rFonts w:ascii="Arial" w:hAnsi="Arial" w:cs="Arial"/>
                <w:b/>
                <w:sz w:val="18"/>
                <w:szCs w:val="18"/>
              </w:rPr>
            </w:pPr>
            <w:r w:rsidRPr="00821427">
              <w:rPr>
                <w:rFonts w:ascii="Arial" w:hAnsi="Arial" w:cs="Arial"/>
                <w:b/>
                <w:sz w:val="18"/>
                <w:szCs w:val="18"/>
              </w:rPr>
              <w:t>Key</w:t>
            </w:r>
          </w:p>
        </w:tc>
      </w:tr>
      <w:tr w:rsidR="0028191A" w:rsidRPr="008F23A0" w:rsidTr="00821427">
        <w:trPr>
          <w:trHeight w:val="1027"/>
        </w:trPr>
        <w:tc>
          <w:tcPr>
            <w:tcW w:w="3600" w:type="dxa"/>
            <w:shd w:val="clear" w:color="auto" w:fill="auto"/>
          </w:tcPr>
          <w:p w:rsidR="0028191A" w:rsidRPr="00821427" w:rsidRDefault="0028191A" w:rsidP="00821427">
            <w:pPr>
              <w:spacing w:before="120"/>
              <w:ind w:right="-576"/>
              <w:jc w:val="both"/>
              <w:rPr>
                <w:rFonts w:ascii="Arial" w:hAnsi="Arial" w:cs="Arial"/>
                <w:b/>
                <w:sz w:val="18"/>
                <w:szCs w:val="18"/>
              </w:rPr>
            </w:pPr>
            <w:r w:rsidRPr="00821427">
              <w:rPr>
                <w:rFonts w:ascii="Arial" w:hAnsi="Arial" w:cs="Arial"/>
                <w:b/>
                <w:sz w:val="18"/>
                <w:szCs w:val="18"/>
              </w:rPr>
              <w:t xml:space="preserve">0= </w:t>
            </w:r>
            <w:r w:rsidR="00681BC6" w:rsidRPr="00821427">
              <w:rPr>
                <w:rFonts w:ascii="Arial" w:hAnsi="Arial" w:cs="Arial"/>
                <w:b/>
                <w:sz w:val="18"/>
                <w:szCs w:val="18"/>
              </w:rPr>
              <w:t>Would Never Fall Asleep</w:t>
            </w:r>
            <w:r w:rsidRPr="00821427">
              <w:rPr>
                <w:rFonts w:ascii="Arial" w:hAnsi="Arial" w:cs="Arial"/>
                <w:b/>
                <w:sz w:val="18"/>
                <w:szCs w:val="18"/>
              </w:rPr>
              <w:t xml:space="preserve"> </w:t>
            </w:r>
          </w:p>
          <w:p w:rsidR="0028191A" w:rsidRPr="00821427" w:rsidRDefault="0028191A" w:rsidP="00821427">
            <w:pPr>
              <w:ind w:right="-576"/>
              <w:jc w:val="both"/>
              <w:rPr>
                <w:rFonts w:ascii="Arial" w:hAnsi="Arial" w:cs="Arial"/>
                <w:b/>
                <w:sz w:val="18"/>
                <w:szCs w:val="18"/>
              </w:rPr>
            </w:pPr>
            <w:r w:rsidRPr="00821427">
              <w:rPr>
                <w:rFonts w:ascii="Arial" w:hAnsi="Arial" w:cs="Arial"/>
                <w:b/>
                <w:sz w:val="18"/>
                <w:szCs w:val="18"/>
              </w:rPr>
              <w:t xml:space="preserve">1= </w:t>
            </w:r>
            <w:r w:rsidR="00681BC6" w:rsidRPr="00821427">
              <w:rPr>
                <w:rFonts w:ascii="Arial" w:hAnsi="Arial" w:cs="Arial"/>
                <w:b/>
                <w:sz w:val="18"/>
                <w:szCs w:val="18"/>
              </w:rPr>
              <w:t>Slight Chance of Falling Asleep</w:t>
            </w:r>
            <w:r w:rsidRPr="00821427">
              <w:rPr>
                <w:rFonts w:ascii="Arial" w:hAnsi="Arial" w:cs="Arial"/>
                <w:b/>
                <w:sz w:val="18"/>
                <w:szCs w:val="18"/>
              </w:rPr>
              <w:t xml:space="preserve">     </w:t>
            </w:r>
          </w:p>
          <w:p w:rsidR="0028191A" w:rsidRPr="00821427" w:rsidRDefault="0028191A" w:rsidP="00821427">
            <w:pPr>
              <w:ind w:right="-576"/>
              <w:jc w:val="both"/>
              <w:rPr>
                <w:rFonts w:ascii="Arial" w:hAnsi="Arial" w:cs="Arial"/>
                <w:b/>
                <w:sz w:val="18"/>
                <w:szCs w:val="18"/>
              </w:rPr>
            </w:pPr>
            <w:r w:rsidRPr="00821427">
              <w:rPr>
                <w:rFonts w:ascii="Arial" w:hAnsi="Arial" w:cs="Arial"/>
                <w:b/>
                <w:sz w:val="18"/>
                <w:szCs w:val="18"/>
              </w:rPr>
              <w:t xml:space="preserve">2= </w:t>
            </w:r>
            <w:r w:rsidR="00681BC6" w:rsidRPr="00821427">
              <w:rPr>
                <w:rFonts w:ascii="Arial" w:hAnsi="Arial" w:cs="Arial"/>
                <w:b/>
                <w:sz w:val="18"/>
                <w:szCs w:val="18"/>
              </w:rPr>
              <w:t>Moderate Chance of Falling Asleep</w:t>
            </w:r>
          </w:p>
          <w:p w:rsidR="0028191A" w:rsidRPr="00821427" w:rsidRDefault="0028191A" w:rsidP="00821427">
            <w:pPr>
              <w:ind w:right="-576"/>
              <w:jc w:val="both"/>
              <w:rPr>
                <w:rFonts w:ascii="Arial" w:hAnsi="Arial" w:cs="Arial"/>
                <w:b/>
                <w:sz w:val="18"/>
                <w:szCs w:val="18"/>
              </w:rPr>
            </w:pPr>
            <w:r w:rsidRPr="00821427">
              <w:rPr>
                <w:rFonts w:ascii="Arial" w:hAnsi="Arial" w:cs="Arial"/>
                <w:b/>
                <w:sz w:val="18"/>
                <w:szCs w:val="18"/>
              </w:rPr>
              <w:t xml:space="preserve">3= </w:t>
            </w:r>
            <w:r w:rsidR="00681BC6" w:rsidRPr="00821427">
              <w:rPr>
                <w:rFonts w:ascii="Arial" w:hAnsi="Arial" w:cs="Arial"/>
                <w:b/>
                <w:sz w:val="18"/>
                <w:szCs w:val="18"/>
              </w:rPr>
              <w:t xml:space="preserve">High Chance of Falling Asleep </w:t>
            </w:r>
          </w:p>
        </w:tc>
      </w:tr>
    </w:tbl>
    <w:p w:rsidR="009D2C03" w:rsidRDefault="009D2C03" w:rsidP="0028191A">
      <w:pPr>
        <w:ind w:left="-90" w:right="-576"/>
        <w:jc w:val="both"/>
        <w:rPr>
          <w:rFonts w:ascii="Arial" w:hAnsi="Arial" w:cs="Arial"/>
          <w:sz w:val="22"/>
          <w:szCs w:val="22"/>
        </w:rPr>
      </w:pPr>
    </w:p>
    <w:p w:rsidR="00B17E18" w:rsidRDefault="008F23A0" w:rsidP="0028191A">
      <w:pPr>
        <w:ind w:left="-90" w:right="-576"/>
        <w:jc w:val="both"/>
        <w:rPr>
          <w:rFonts w:ascii="Arial" w:hAnsi="Arial" w:cs="Arial"/>
          <w:sz w:val="22"/>
          <w:szCs w:val="22"/>
        </w:rPr>
      </w:pPr>
      <w:r w:rsidRPr="008F23A0">
        <w:rPr>
          <w:rFonts w:ascii="Arial" w:hAnsi="Arial" w:cs="Arial"/>
          <w:sz w:val="22"/>
          <w:szCs w:val="22"/>
        </w:rPr>
        <w:br w:type="textWrapping" w:clear="all"/>
      </w:r>
    </w:p>
    <w:p w:rsidR="009D2C03" w:rsidRPr="008F23A0" w:rsidRDefault="009D2C03" w:rsidP="0028191A">
      <w:pPr>
        <w:ind w:left="-90" w:right="-576"/>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7"/>
        <w:gridCol w:w="3109"/>
      </w:tblGrid>
      <w:tr w:rsidR="0028191A" w:rsidRPr="008F23A0" w:rsidTr="00821427">
        <w:trPr>
          <w:trHeight w:val="432"/>
        </w:trPr>
        <w:tc>
          <w:tcPr>
            <w:tcW w:w="6997" w:type="dxa"/>
            <w:shd w:val="clear" w:color="auto" w:fill="E0E0E0"/>
            <w:vAlign w:val="center"/>
          </w:tcPr>
          <w:p w:rsidR="0028191A" w:rsidRPr="00821427" w:rsidRDefault="00681BC6" w:rsidP="00821427">
            <w:pPr>
              <w:ind w:right="-36"/>
              <w:rPr>
                <w:rFonts w:ascii="Arial" w:hAnsi="Arial" w:cs="Arial"/>
                <w:b/>
                <w:sz w:val="22"/>
                <w:szCs w:val="22"/>
              </w:rPr>
            </w:pPr>
            <w:r w:rsidRPr="00821427">
              <w:rPr>
                <w:rFonts w:ascii="Arial" w:hAnsi="Arial" w:cs="Arial"/>
                <w:b/>
                <w:sz w:val="22"/>
                <w:szCs w:val="22"/>
              </w:rPr>
              <w:t xml:space="preserve">Activity </w:t>
            </w:r>
          </w:p>
        </w:tc>
        <w:tc>
          <w:tcPr>
            <w:tcW w:w="3109" w:type="dxa"/>
            <w:shd w:val="clear" w:color="auto" w:fill="E0E0E0"/>
            <w:vAlign w:val="center"/>
          </w:tcPr>
          <w:p w:rsidR="0028191A" w:rsidRPr="00821427" w:rsidRDefault="00681BC6" w:rsidP="00821427">
            <w:pPr>
              <w:ind w:right="-36"/>
              <w:jc w:val="center"/>
              <w:rPr>
                <w:rFonts w:ascii="Arial" w:hAnsi="Arial" w:cs="Arial"/>
                <w:b/>
                <w:sz w:val="22"/>
                <w:szCs w:val="22"/>
              </w:rPr>
            </w:pPr>
            <w:r w:rsidRPr="00821427">
              <w:rPr>
                <w:rFonts w:ascii="Arial" w:hAnsi="Arial" w:cs="Arial"/>
                <w:b/>
                <w:sz w:val="22"/>
                <w:szCs w:val="22"/>
              </w:rPr>
              <w:t xml:space="preserve">Chance of </w:t>
            </w:r>
            <w:r w:rsidR="009D41EB" w:rsidRPr="00821427">
              <w:rPr>
                <w:rFonts w:ascii="Arial" w:hAnsi="Arial" w:cs="Arial"/>
                <w:b/>
                <w:sz w:val="22"/>
                <w:szCs w:val="22"/>
              </w:rPr>
              <w:t xml:space="preserve">Dozing </w:t>
            </w:r>
          </w:p>
        </w:tc>
      </w:tr>
      <w:tr w:rsidR="0028191A" w:rsidRPr="008F23A0" w:rsidTr="00821427">
        <w:trPr>
          <w:trHeight w:val="432"/>
        </w:trPr>
        <w:tc>
          <w:tcPr>
            <w:tcW w:w="6997" w:type="dxa"/>
            <w:shd w:val="clear" w:color="auto" w:fill="auto"/>
            <w:vAlign w:val="center"/>
          </w:tcPr>
          <w:p w:rsidR="0028191A" w:rsidRPr="00821427" w:rsidRDefault="0028191A" w:rsidP="00821427">
            <w:pPr>
              <w:ind w:right="-36"/>
              <w:rPr>
                <w:rFonts w:ascii="Arial" w:hAnsi="Arial" w:cs="Arial"/>
                <w:sz w:val="22"/>
                <w:szCs w:val="22"/>
              </w:rPr>
            </w:pPr>
            <w:r w:rsidRPr="00821427">
              <w:rPr>
                <w:rFonts w:ascii="Arial" w:hAnsi="Arial" w:cs="Arial"/>
                <w:sz w:val="22"/>
                <w:szCs w:val="22"/>
              </w:rPr>
              <w:t xml:space="preserve">Sitting and </w:t>
            </w:r>
            <w:smartTag w:uri="urn:schemas-microsoft-com:office:smarttags" w:element="place">
              <w:smartTag w:uri="urn:schemas-microsoft-com:office:smarttags" w:element="City">
                <w:r w:rsidRPr="00821427">
                  <w:rPr>
                    <w:rFonts w:ascii="Arial" w:hAnsi="Arial" w:cs="Arial"/>
                    <w:sz w:val="22"/>
                    <w:szCs w:val="22"/>
                  </w:rPr>
                  <w:t>Reading</w:t>
                </w:r>
              </w:smartTag>
            </w:smartTag>
            <w:r w:rsidRPr="00821427">
              <w:rPr>
                <w:rFonts w:ascii="Arial" w:hAnsi="Arial" w:cs="Arial"/>
                <w:sz w:val="22"/>
                <w:szCs w:val="22"/>
              </w:rPr>
              <w:t>:</w:t>
            </w:r>
          </w:p>
        </w:tc>
        <w:tc>
          <w:tcPr>
            <w:tcW w:w="3109" w:type="dxa"/>
            <w:shd w:val="clear" w:color="auto" w:fill="auto"/>
          </w:tcPr>
          <w:p w:rsidR="0028191A" w:rsidRPr="00821427" w:rsidRDefault="0028191A" w:rsidP="00821427">
            <w:pPr>
              <w:ind w:right="-36"/>
              <w:jc w:val="both"/>
              <w:rPr>
                <w:rFonts w:ascii="Arial" w:hAnsi="Arial" w:cs="Arial"/>
                <w:sz w:val="22"/>
                <w:szCs w:val="22"/>
              </w:rPr>
            </w:pPr>
          </w:p>
        </w:tc>
      </w:tr>
      <w:tr w:rsidR="0028191A" w:rsidRPr="008F23A0" w:rsidTr="00821427">
        <w:trPr>
          <w:trHeight w:val="432"/>
        </w:trPr>
        <w:tc>
          <w:tcPr>
            <w:tcW w:w="6997" w:type="dxa"/>
            <w:shd w:val="clear" w:color="auto" w:fill="auto"/>
            <w:vAlign w:val="center"/>
          </w:tcPr>
          <w:p w:rsidR="0028191A" w:rsidRPr="00821427" w:rsidRDefault="009D41EB" w:rsidP="00821427">
            <w:pPr>
              <w:ind w:right="-36"/>
              <w:rPr>
                <w:rFonts w:ascii="Arial" w:hAnsi="Arial" w:cs="Arial"/>
                <w:sz w:val="22"/>
                <w:szCs w:val="22"/>
              </w:rPr>
            </w:pPr>
            <w:r w:rsidRPr="00821427">
              <w:rPr>
                <w:rFonts w:ascii="Arial" w:hAnsi="Arial" w:cs="Arial"/>
                <w:sz w:val="22"/>
                <w:szCs w:val="22"/>
              </w:rPr>
              <w:t>W</w:t>
            </w:r>
            <w:r w:rsidR="0095308D" w:rsidRPr="00821427">
              <w:rPr>
                <w:rFonts w:ascii="Arial" w:hAnsi="Arial" w:cs="Arial"/>
                <w:sz w:val="22"/>
                <w:szCs w:val="22"/>
              </w:rPr>
              <w:t>atching TV or a video</w:t>
            </w:r>
          </w:p>
        </w:tc>
        <w:tc>
          <w:tcPr>
            <w:tcW w:w="3109" w:type="dxa"/>
            <w:shd w:val="clear" w:color="auto" w:fill="auto"/>
          </w:tcPr>
          <w:p w:rsidR="0028191A" w:rsidRPr="00821427" w:rsidRDefault="0028191A" w:rsidP="00821427">
            <w:pPr>
              <w:ind w:right="-36"/>
              <w:jc w:val="both"/>
              <w:rPr>
                <w:rFonts w:ascii="Arial" w:hAnsi="Arial" w:cs="Arial"/>
                <w:sz w:val="22"/>
                <w:szCs w:val="22"/>
              </w:rPr>
            </w:pPr>
          </w:p>
        </w:tc>
      </w:tr>
      <w:tr w:rsidR="0028191A" w:rsidRPr="008F23A0" w:rsidTr="00821427">
        <w:trPr>
          <w:trHeight w:val="432"/>
        </w:trPr>
        <w:tc>
          <w:tcPr>
            <w:tcW w:w="6997" w:type="dxa"/>
            <w:shd w:val="clear" w:color="auto" w:fill="auto"/>
            <w:vAlign w:val="center"/>
          </w:tcPr>
          <w:p w:rsidR="0028191A" w:rsidRPr="00821427" w:rsidRDefault="0028191A" w:rsidP="00821427">
            <w:pPr>
              <w:ind w:right="-36"/>
              <w:rPr>
                <w:rFonts w:ascii="Arial" w:hAnsi="Arial" w:cs="Arial"/>
                <w:sz w:val="22"/>
                <w:szCs w:val="22"/>
              </w:rPr>
            </w:pPr>
            <w:r w:rsidRPr="00821427">
              <w:rPr>
                <w:rFonts w:ascii="Arial" w:hAnsi="Arial" w:cs="Arial"/>
                <w:sz w:val="22"/>
                <w:szCs w:val="22"/>
              </w:rPr>
              <w:t xml:space="preserve">Sitting </w:t>
            </w:r>
            <w:r w:rsidR="009D41EB" w:rsidRPr="00821427">
              <w:rPr>
                <w:rFonts w:ascii="Arial" w:hAnsi="Arial" w:cs="Arial"/>
                <w:sz w:val="22"/>
                <w:szCs w:val="22"/>
              </w:rPr>
              <w:t>inactive in a public place (theater, or a meeting)</w:t>
            </w:r>
          </w:p>
        </w:tc>
        <w:tc>
          <w:tcPr>
            <w:tcW w:w="3109" w:type="dxa"/>
            <w:shd w:val="clear" w:color="auto" w:fill="auto"/>
          </w:tcPr>
          <w:p w:rsidR="0028191A" w:rsidRPr="00821427" w:rsidRDefault="0028191A" w:rsidP="00821427">
            <w:pPr>
              <w:ind w:right="-36"/>
              <w:jc w:val="both"/>
              <w:rPr>
                <w:rFonts w:ascii="Arial" w:hAnsi="Arial" w:cs="Arial"/>
                <w:sz w:val="22"/>
                <w:szCs w:val="22"/>
              </w:rPr>
            </w:pPr>
          </w:p>
        </w:tc>
      </w:tr>
      <w:tr w:rsidR="0028191A" w:rsidRPr="008F23A0" w:rsidTr="00821427">
        <w:trPr>
          <w:trHeight w:val="432"/>
        </w:trPr>
        <w:tc>
          <w:tcPr>
            <w:tcW w:w="6997" w:type="dxa"/>
            <w:shd w:val="clear" w:color="auto" w:fill="auto"/>
            <w:vAlign w:val="center"/>
          </w:tcPr>
          <w:p w:rsidR="0028191A" w:rsidRPr="00821427" w:rsidRDefault="009D41EB" w:rsidP="00821427">
            <w:pPr>
              <w:ind w:right="-36"/>
              <w:rPr>
                <w:rFonts w:ascii="Arial" w:hAnsi="Arial" w:cs="Arial"/>
                <w:sz w:val="22"/>
                <w:szCs w:val="22"/>
              </w:rPr>
            </w:pPr>
            <w:r w:rsidRPr="00821427">
              <w:rPr>
                <w:rFonts w:ascii="Arial" w:hAnsi="Arial" w:cs="Arial"/>
                <w:sz w:val="22"/>
                <w:szCs w:val="22"/>
              </w:rPr>
              <w:t>As a passenger in a car for an hour without a break:</w:t>
            </w:r>
          </w:p>
        </w:tc>
        <w:tc>
          <w:tcPr>
            <w:tcW w:w="3109" w:type="dxa"/>
            <w:shd w:val="clear" w:color="auto" w:fill="auto"/>
          </w:tcPr>
          <w:p w:rsidR="0028191A" w:rsidRPr="00821427" w:rsidRDefault="0028191A" w:rsidP="00821427">
            <w:pPr>
              <w:ind w:right="-36"/>
              <w:jc w:val="both"/>
              <w:rPr>
                <w:rFonts w:ascii="Arial" w:hAnsi="Arial" w:cs="Arial"/>
                <w:sz w:val="22"/>
                <w:szCs w:val="22"/>
              </w:rPr>
            </w:pPr>
          </w:p>
        </w:tc>
      </w:tr>
      <w:tr w:rsidR="0028191A" w:rsidRPr="008F23A0" w:rsidTr="00821427">
        <w:trPr>
          <w:trHeight w:val="432"/>
        </w:trPr>
        <w:tc>
          <w:tcPr>
            <w:tcW w:w="6997" w:type="dxa"/>
            <w:shd w:val="clear" w:color="auto" w:fill="auto"/>
            <w:vAlign w:val="center"/>
          </w:tcPr>
          <w:p w:rsidR="0028191A" w:rsidRPr="00821427" w:rsidRDefault="009D41EB" w:rsidP="00821427">
            <w:pPr>
              <w:ind w:right="-36"/>
              <w:rPr>
                <w:rFonts w:ascii="Arial" w:hAnsi="Arial" w:cs="Arial"/>
                <w:sz w:val="22"/>
                <w:szCs w:val="22"/>
              </w:rPr>
            </w:pPr>
            <w:r w:rsidRPr="00821427">
              <w:rPr>
                <w:rFonts w:ascii="Arial" w:hAnsi="Arial" w:cs="Arial"/>
                <w:sz w:val="22"/>
                <w:szCs w:val="22"/>
              </w:rPr>
              <w:t>Sitting and talking to someone:</w:t>
            </w:r>
          </w:p>
        </w:tc>
        <w:tc>
          <w:tcPr>
            <w:tcW w:w="3109" w:type="dxa"/>
            <w:shd w:val="clear" w:color="auto" w:fill="auto"/>
          </w:tcPr>
          <w:p w:rsidR="0028191A" w:rsidRPr="00821427" w:rsidRDefault="0028191A" w:rsidP="00821427">
            <w:pPr>
              <w:ind w:right="-36"/>
              <w:jc w:val="both"/>
              <w:rPr>
                <w:rFonts w:ascii="Arial" w:hAnsi="Arial" w:cs="Arial"/>
                <w:sz w:val="22"/>
                <w:szCs w:val="22"/>
              </w:rPr>
            </w:pPr>
          </w:p>
        </w:tc>
      </w:tr>
      <w:tr w:rsidR="0028191A" w:rsidRPr="008F23A0" w:rsidTr="00821427">
        <w:trPr>
          <w:trHeight w:val="432"/>
        </w:trPr>
        <w:tc>
          <w:tcPr>
            <w:tcW w:w="6997" w:type="dxa"/>
            <w:shd w:val="clear" w:color="auto" w:fill="auto"/>
            <w:vAlign w:val="center"/>
          </w:tcPr>
          <w:p w:rsidR="0028191A" w:rsidRPr="00821427" w:rsidRDefault="0028191A" w:rsidP="00821427">
            <w:pPr>
              <w:ind w:right="-36"/>
              <w:rPr>
                <w:rFonts w:ascii="Arial" w:hAnsi="Arial" w:cs="Arial"/>
                <w:sz w:val="22"/>
                <w:szCs w:val="22"/>
              </w:rPr>
            </w:pPr>
            <w:r w:rsidRPr="00821427">
              <w:rPr>
                <w:rFonts w:ascii="Arial" w:hAnsi="Arial" w:cs="Arial"/>
                <w:sz w:val="22"/>
                <w:szCs w:val="22"/>
              </w:rPr>
              <w:t xml:space="preserve">Sitting </w:t>
            </w:r>
            <w:r w:rsidR="009D41EB" w:rsidRPr="00821427">
              <w:rPr>
                <w:rFonts w:ascii="Arial" w:hAnsi="Arial" w:cs="Arial"/>
                <w:sz w:val="22"/>
                <w:szCs w:val="22"/>
              </w:rPr>
              <w:t>quietly after lunch, without alcohol:</w:t>
            </w:r>
          </w:p>
        </w:tc>
        <w:tc>
          <w:tcPr>
            <w:tcW w:w="3109" w:type="dxa"/>
            <w:shd w:val="clear" w:color="auto" w:fill="auto"/>
          </w:tcPr>
          <w:p w:rsidR="0028191A" w:rsidRPr="00821427" w:rsidRDefault="0028191A" w:rsidP="00821427">
            <w:pPr>
              <w:ind w:right="-36"/>
              <w:jc w:val="both"/>
              <w:rPr>
                <w:rFonts w:ascii="Arial" w:hAnsi="Arial" w:cs="Arial"/>
                <w:sz w:val="22"/>
                <w:szCs w:val="22"/>
              </w:rPr>
            </w:pPr>
          </w:p>
        </w:tc>
      </w:tr>
      <w:tr w:rsidR="0028191A" w:rsidRPr="008F23A0" w:rsidTr="00821427">
        <w:trPr>
          <w:trHeight w:val="432"/>
        </w:trPr>
        <w:tc>
          <w:tcPr>
            <w:tcW w:w="6997" w:type="dxa"/>
            <w:shd w:val="clear" w:color="auto" w:fill="auto"/>
            <w:vAlign w:val="center"/>
          </w:tcPr>
          <w:p w:rsidR="0028191A" w:rsidRPr="00821427" w:rsidRDefault="009D41EB" w:rsidP="00821427">
            <w:pPr>
              <w:ind w:right="-36"/>
              <w:rPr>
                <w:rFonts w:ascii="Arial" w:hAnsi="Arial" w:cs="Arial"/>
                <w:sz w:val="22"/>
                <w:szCs w:val="22"/>
              </w:rPr>
            </w:pPr>
            <w:r w:rsidRPr="00821427">
              <w:rPr>
                <w:rFonts w:ascii="Arial" w:hAnsi="Arial" w:cs="Arial"/>
                <w:sz w:val="22"/>
                <w:szCs w:val="22"/>
              </w:rPr>
              <w:t>In a car, while stopped in traffic:</w:t>
            </w:r>
            <w:r w:rsidR="0095308D" w:rsidRPr="00821427">
              <w:rPr>
                <w:rFonts w:ascii="Arial" w:hAnsi="Arial" w:cs="Arial"/>
                <w:sz w:val="22"/>
                <w:szCs w:val="22"/>
              </w:rPr>
              <w:t xml:space="preserve"> </w:t>
            </w:r>
          </w:p>
        </w:tc>
        <w:tc>
          <w:tcPr>
            <w:tcW w:w="3109" w:type="dxa"/>
            <w:shd w:val="clear" w:color="auto" w:fill="auto"/>
          </w:tcPr>
          <w:p w:rsidR="0028191A" w:rsidRPr="00821427" w:rsidRDefault="0028191A" w:rsidP="00821427">
            <w:pPr>
              <w:ind w:right="-36"/>
              <w:jc w:val="both"/>
              <w:rPr>
                <w:rFonts w:ascii="Arial" w:hAnsi="Arial" w:cs="Arial"/>
                <w:sz w:val="22"/>
                <w:szCs w:val="22"/>
              </w:rPr>
            </w:pPr>
          </w:p>
        </w:tc>
      </w:tr>
      <w:tr w:rsidR="00681BC6" w:rsidRPr="008F23A0" w:rsidTr="00821427">
        <w:trPr>
          <w:trHeight w:val="432"/>
        </w:trPr>
        <w:tc>
          <w:tcPr>
            <w:tcW w:w="6997" w:type="dxa"/>
            <w:shd w:val="clear" w:color="auto" w:fill="auto"/>
            <w:vAlign w:val="center"/>
          </w:tcPr>
          <w:p w:rsidR="00681BC6" w:rsidRPr="00821427" w:rsidRDefault="009D41EB" w:rsidP="00821427">
            <w:pPr>
              <w:ind w:right="-36"/>
              <w:rPr>
                <w:rFonts w:ascii="Arial" w:hAnsi="Arial" w:cs="Arial"/>
                <w:sz w:val="22"/>
                <w:szCs w:val="22"/>
              </w:rPr>
            </w:pPr>
            <w:r w:rsidRPr="00821427">
              <w:rPr>
                <w:rFonts w:ascii="Arial" w:hAnsi="Arial" w:cs="Arial"/>
                <w:sz w:val="22"/>
                <w:szCs w:val="22"/>
              </w:rPr>
              <w:t>Lying down to rest in the afternoon when the circumstances allow it:</w:t>
            </w:r>
          </w:p>
        </w:tc>
        <w:tc>
          <w:tcPr>
            <w:tcW w:w="3109" w:type="dxa"/>
            <w:shd w:val="clear" w:color="auto" w:fill="auto"/>
          </w:tcPr>
          <w:p w:rsidR="00681BC6" w:rsidRPr="00821427" w:rsidRDefault="00681BC6" w:rsidP="00821427">
            <w:pPr>
              <w:ind w:right="-36"/>
              <w:jc w:val="both"/>
              <w:rPr>
                <w:rFonts w:ascii="Arial" w:hAnsi="Arial" w:cs="Arial"/>
                <w:sz w:val="22"/>
                <w:szCs w:val="22"/>
              </w:rPr>
            </w:pPr>
          </w:p>
        </w:tc>
      </w:tr>
      <w:tr w:rsidR="0028191A" w:rsidRPr="008F23A0" w:rsidTr="00821427">
        <w:trPr>
          <w:trHeight w:val="432"/>
        </w:trPr>
        <w:tc>
          <w:tcPr>
            <w:tcW w:w="6997" w:type="dxa"/>
            <w:shd w:val="clear" w:color="auto" w:fill="auto"/>
            <w:vAlign w:val="center"/>
          </w:tcPr>
          <w:p w:rsidR="0028191A" w:rsidRPr="00821427" w:rsidRDefault="0028191A" w:rsidP="00821427">
            <w:pPr>
              <w:ind w:right="-36"/>
              <w:rPr>
                <w:rFonts w:ascii="Arial" w:hAnsi="Arial" w:cs="Arial"/>
                <w:sz w:val="22"/>
                <w:szCs w:val="22"/>
              </w:rPr>
            </w:pPr>
            <w:r w:rsidRPr="00821427">
              <w:rPr>
                <w:rFonts w:ascii="Arial" w:hAnsi="Arial" w:cs="Arial"/>
                <w:b/>
                <w:sz w:val="22"/>
                <w:szCs w:val="22"/>
              </w:rPr>
              <w:t>Total Score:</w:t>
            </w:r>
          </w:p>
        </w:tc>
        <w:tc>
          <w:tcPr>
            <w:tcW w:w="3109" w:type="dxa"/>
            <w:shd w:val="clear" w:color="auto" w:fill="auto"/>
          </w:tcPr>
          <w:p w:rsidR="0028191A" w:rsidRPr="00821427" w:rsidRDefault="0028191A" w:rsidP="00821427">
            <w:pPr>
              <w:ind w:right="-36"/>
              <w:jc w:val="both"/>
              <w:rPr>
                <w:rFonts w:ascii="Arial" w:hAnsi="Arial" w:cs="Arial"/>
                <w:sz w:val="22"/>
                <w:szCs w:val="22"/>
              </w:rPr>
            </w:pPr>
          </w:p>
        </w:tc>
      </w:tr>
      <w:tr w:rsidR="009D41EB" w:rsidRPr="008F23A0" w:rsidTr="00821427">
        <w:trPr>
          <w:trHeight w:val="432"/>
        </w:trPr>
        <w:tc>
          <w:tcPr>
            <w:tcW w:w="6997" w:type="dxa"/>
            <w:shd w:val="clear" w:color="auto" w:fill="auto"/>
            <w:vAlign w:val="center"/>
          </w:tcPr>
          <w:p w:rsidR="009D41EB" w:rsidRPr="00821427" w:rsidRDefault="009D41EB" w:rsidP="00821427">
            <w:pPr>
              <w:ind w:right="-36"/>
              <w:rPr>
                <w:rFonts w:ascii="Arial" w:hAnsi="Arial" w:cs="Arial"/>
                <w:b/>
                <w:sz w:val="22"/>
                <w:szCs w:val="22"/>
              </w:rPr>
            </w:pPr>
          </w:p>
          <w:p w:rsidR="009D41EB" w:rsidRPr="00821427" w:rsidRDefault="009D41EB" w:rsidP="00821427">
            <w:pPr>
              <w:ind w:right="-36"/>
              <w:rPr>
                <w:rFonts w:ascii="Arial" w:hAnsi="Arial" w:cs="Arial"/>
                <w:b/>
                <w:sz w:val="22"/>
                <w:szCs w:val="22"/>
              </w:rPr>
            </w:pPr>
          </w:p>
        </w:tc>
        <w:tc>
          <w:tcPr>
            <w:tcW w:w="3109" w:type="dxa"/>
            <w:shd w:val="clear" w:color="auto" w:fill="auto"/>
          </w:tcPr>
          <w:p w:rsidR="009D41EB" w:rsidRPr="00821427" w:rsidRDefault="009D41EB" w:rsidP="00821427">
            <w:pPr>
              <w:ind w:right="-36"/>
              <w:jc w:val="both"/>
              <w:rPr>
                <w:rFonts w:ascii="Arial" w:hAnsi="Arial" w:cs="Arial"/>
                <w:sz w:val="22"/>
                <w:szCs w:val="22"/>
              </w:rPr>
            </w:pPr>
          </w:p>
        </w:tc>
      </w:tr>
      <w:tr w:rsidR="009D41EB" w:rsidRPr="008F23A0" w:rsidTr="00821427">
        <w:trPr>
          <w:trHeight w:val="432"/>
        </w:trPr>
        <w:tc>
          <w:tcPr>
            <w:tcW w:w="6997" w:type="dxa"/>
            <w:shd w:val="clear" w:color="auto" w:fill="auto"/>
            <w:vAlign w:val="center"/>
          </w:tcPr>
          <w:p w:rsidR="009D41EB" w:rsidRPr="00821427" w:rsidRDefault="009D41EB" w:rsidP="00821427">
            <w:pPr>
              <w:ind w:right="-36"/>
              <w:rPr>
                <w:rFonts w:ascii="Arial" w:hAnsi="Arial" w:cs="Arial"/>
                <w:b/>
                <w:sz w:val="22"/>
                <w:szCs w:val="22"/>
              </w:rPr>
            </w:pPr>
            <w:r w:rsidRPr="00821427">
              <w:rPr>
                <w:rFonts w:ascii="Arial" w:hAnsi="Arial" w:cs="Arial"/>
                <w:b/>
                <w:sz w:val="22"/>
                <w:szCs w:val="22"/>
              </w:rPr>
              <w:t xml:space="preserve">Have you been in a Sleep related car accident? </w:t>
            </w:r>
          </w:p>
        </w:tc>
        <w:tc>
          <w:tcPr>
            <w:tcW w:w="3109" w:type="dxa"/>
            <w:shd w:val="clear" w:color="auto" w:fill="auto"/>
          </w:tcPr>
          <w:p w:rsidR="009D41EB" w:rsidRPr="00821427" w:rsidRDefault="009D41EB" w:rsidP="00821427">
            <w:pPr>
              <w:spacing w:line="480" w:lineRule="auto"/>
              <w:ind w:right="-36"/>
              <w:jc w:val="center"/>
              <w:rPr>
                <w:rFonts w:ascii="Arial" w:hAnsi="Arial" w:cs="Arial"/>
                <w:sz w:val="22"/>
                <w:szCs w:val="22"/>
              </w:rPr>
            </w:pPr>
            <w:r w:rsidRPr="00821427">
              <w:rPr>
                <w:rFonts w:ascii="Arial" w:hAnsi="Arial" w:cs="Arial"/>
                <w:sz w:val="22"/>
                <w:szCs w:val="22"/>
              </w:rPr>
              <w:t>Yes / No</w:t>
            </w:r>
          </w:p>
        </w:tc>
      </w:tr>
    </w:tbl>
    <w:p w:rsidR="0028191A" w:rsidRDefault="0028191A" w:rsidP="008F23A0">
      <w:pPr>
        <w:ind w:left="-576" w:right="-576"/>
        <w:jc w:val="both"/>
        <w:rPr>
          <w:rFonts w:ascii="Arial" w:hAnsi="Arial" w:cs="Arial"/>
          <w:sz w:val="22"/>
          <w:szCs w:val="22"/>
        </w:rPr>
      </w:pPr>
    </w:p>
    <w:p w:rsidR="007A54D2" w:rsidRPr="008F23A0" w:rsidRDefault="007A54D2" w:rsidP="007A54D2">
      <w:pPr>
        <w:tabs>
          <w:tab w:val="left" w:pos="180"/>
        </w:tabs>
        <w:ind w:right="-576"/>
        <w:jc w:val="both"/>
        <w:rPr>
          <w:rFonts w:ascii="Arial" w:hAnsi="Arial" w:cs="Arial"/>
          <w:sz w:val="22"/>
          <w:szCs w:val="22"/>
        </w:rPr>
      </w:pPr>
    </w:p>
    <w:sectPr w:rsidR="007A54D2" w:rsidRPr="008F23A0" w:rsidSect="009D41EB">
      <w:headerReference w:type="default" r:id="rId6"/>
      <w:endnotePr>
        <w:numFmt w:val="decimal"/>
      </w:endnotePr>
      <w:pgSz w:w="12240" w:h="15840"/>
      <w:pgMar w:top="1008" w:right="1008" w:bottom="1008" w:left="1008" w:header="5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632" w:rsidRDefault="00D35632" w:rsidP="008F23A0">
      <w:r>
        <w:separator/>
      </w:r>
    </w:p>
  </w:endnote>
  <w:endnote w:type="continuationSeparator" w:id="0">
    <w:p w:rsidR="00D35632" w:rsidRDefault="00D35632" w:rsidP="008F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632" w:rsidRDefault="00D35632" w:rsidP="008F23A0">
      <w:r>
        <w:separator/>
      </w:r>
    </w:p>
  </w:footnote>
  <w:footnote w:type="continuationSeparator" w:id="0">
    <w:p w:rsidR="00D35632" w:rsidRDefault="00D35632" w:rsidP="008F2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3A0" w:rsidRDefault="000C6A1A" w:rsidP="009D41EB">
    <w:pPr>
      <w:pStyle w:val="Header"/>
      <w:jc w:val="center"/>
    </w:pPr>
    <w:r w:rsidRPr="00821427">
      <w:rPr>
        <w:noProof/>
        <w:snapToGrid/>
      </w:rPr>
      <w:drawing>
        <wp:inline distT="0" distB="0" distL="0" distR="0">
          <wp:extent cx="3248025" cy="140017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1400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1A"/>
    <w:rsid w:val="000C6A1A"/>
    <w:rsid w:val="000D5570"/>
    <w:rsid w:val="001434A7"/>
    <w:rsid w:val="001868B5"/>
    <w:rsid w:val="0028191A"/>
    <w:rsid w:val="00355DA2"/>
    <w:rsid w:val="00421777"/>
    <w:rsid w:val="00510011"/>
    <w:rsid w:val="00681BC6"/>
    <w:rsid w:val="006B3AEC"/>
    <w:rsid w:val="006D33D9"/>
    <w:rsid w:val="007A54D2"/>
    <w:rsid w:val="007E593F"/>
    <w:rsid w:val="00821427"/>
    <w:rsid w:val="008F23A0"/>
    <w:rsid w:val="009006BF"/>
    <w:rsid w:val="0095308D"/>
    <w:rsid w:val="009B2490"/>
    <w:rsid w:val="009D2C03"/>
    <w:rsid w:val="009D41EB"/>
    <w:rsid w:val="00AD5CE9"/>
    <w:rsid w:val="00B17E18"/>
    <w:rsid w:val="00BA450A"/>
    <w:rsid w:val="00CA773A"/>
    <w:rsid w:val="00D35632"/>
    <w:rsid w:val="00E23A4C"/>
    <w:rsid w:val="00E45471"/>
    <w:rsid w:val="00EA1C90"/>
    <w:rsid w:val="00FF1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17698E5"/>
  <w15:docId w15:val="{22C7AD7A-1ECC-4A3A-B0DA-2A4FE92B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i/>
      <w:sz w:val="48"/>
    </w:rPr>
  </w:style>
  <w:style w:type="paragraph" w:styleId="BlockText">
    <w:name w:val="Block Text"/>
    <w:basedOn w:val="Normal"/>
    <w:pPr>
      <w:ind w:left="-576" w:right="-576"/>
      <w:jc w:val="both"/>
    </w:pPr>
  </w:style>
  <w:style w:type="table" w:styleId="TableGrid">
    <w:name w:val="Table Grid"/>
    <w:basedOn w:val="TableNormal"/>
    <w:rsid w:val="002819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F23A0"/>
    <w:pPr>
      <w:tabs>
        <w:tab w:val="center" w:pos="4680"/>
        <w:tab w:val="right" w:pos="9360"/>
      </w:tabs>
    </w:pPr>
  </w:style>
  <w:style w:type="character" w:customStyle="1" w:styleId="HeaderChar">
    <w:name w:val="Header Char"/>
    <w:link w:val="Header"/>
    <w:uiPriority w:val="99"/>
    <w:rsid w:val="008F23A0"/>
    <w:rPr>
      <w:snapToGrid w:val="0"/>
      <w:sz w:val="24"/>
    </w:rPr>
  </w:style>
  <w:style w:type="paragraph" w:styleId="Footer">
    <w:name w:val="footer"/>
    <w:basedOn w:val="Normal"/>
    <w:link w:val="FooterChar"/>
    <w:rsid w:val="008F23A0"/>
    <w:pPr>
      <w:tabs>
        <w:tab w:val="center" w:pos="4680"/>
        <w:tab w:val="right" w:pos="9360"/>
      </w:tabs>
    </w:pPr>
  </w:style>
  <w:style w:type="character" w:customStyle="1" w:styleId="FooterChar">
    <w:name w:val="Footer Char"/>
    <w:link w:val="Footer"/>
    <w:rsid w:val="008F23A0"/>
    <w:rPr>
      <w:snapToGrid w:val="0"/>
      <w:sz w:val="24"/>
    </w:rPr>
  </w:style>
  <w:style w:type="paragraph" w:styleId="BalloonText">
    <w:name w:val="Balloon Text"/>
    <w:basedOn w:val="Normal"/>
    <w:link w:val="BalloonTextChar"/>
    <w:rsid w:val="001434A7"/>
    <w:rPr>
      <w:rFonts w:ascii="Tahoma" w:hAnsi="Tahoma" w:cs="Tahoma"/>
      <w:sz w:val="16"/>
      <w:szCs w:val="16"/>
    </w:rPr>
  </w:style>
  <w:style w:type="character" w:customStyle="1" w:styleId="BalloonTextChar">
    <w:name w:val="Balloon Text Char"/>
    <w:link w:val="BalloonText"/>
    <w:rsid w:val="001434A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Draft%20Forms\Epworth%20Sleepiness%20Sca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Epworth Sleepiness Scale</Template>
  <TotalTime>2</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SLEEP TENDENCY SCALE</vt:lpstr>
    </vt:vector>
  </TitlesOfParts>
  <Company>PVHMC</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TENDENCY SCALE</dc:title>
  <dc:subject/>
  <dc:creator>Trish Stiger</dc:creator>
  <cp:keywords/>
  <cp:lastModifiedBy>Trish Stiger</cp:lastModifiedBy>
  <cp:revision>2</cp:revision>
  <cp:lastPrinted>2019-08-22T22:41:00Z</cp:lastPrinted>
  <dcterms:created xsi:type="dcterms:W3CDTF">2023-05-22T20:18:00Z</dcterms:created>
  <dcterms:modified xsi:type="dcterms:W3CDTF">2023-05-22T20:20:00Z</dcterms:modified>
</cp:coreProperties>
</file>